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B88C4" w14:textId="55792171" w:rsidR="009F4BB9" w:rsidRPr="00254928" w:rsidRDefault="00AC6C2A" w:rsidP="00AC6C2A">
      <w:pPr>
        <w:pStyle w:val="AtkinsonHeading1"/>
      </w:pPr>
      <w:r w:rsidRPr="00254928">
        <w:t>Disability Difficulties</w:t>
      </w:r>
    </w:p>
    <w:p w14:paraId="0A987CF3" w14:textId="52297C59" w:rsidR="00AC6C2A" w:rsidRPr="00254928" w:rsidRDefault="00AC6C2A" w:rsidP="00AC6C2A">
      <w:pPr>
        <w:pStyle w:val="Atkinsonheading2"/>
      </w:pPr>
      <w:r w:rsidRPr="00254928">
        <w:t>Being disabled can be difficult</w:t>
      </w:r>
    </w:p>
    <w:p w14:paraId="7CC14211" w14:textId="319EAF8E" w:rsidR="00AC6C2A" w:rsidRPr="00254928" w:rsidRDefault="00AC6C2A" w:rsidP="00AC6C2A">
      <w:pPr>
        <w:pStyle w:val="Atkinsonparagraph"/>
      </w:pPr>
      <w:r w:rsidRPr="00254928">
        <w:t>My brain and body have worked the same way for a very long time. I always struggled but I didn’t identify as a disabled person until later in my life, when I needed extra help.</w:t>
      </w:r>
    </w:p>
    <w:p w14:paraId="3DEF95B5" w14:textId="265B1C95" w:rsidR="003D71D3" w:rsidRPr="00254928" w:rsidRDefault="003D71D3" w:rsidP="00AC6C2A">
      <w:pPr>
        <w:pStyle w:val="Atkinsonparagraph"/>
      </w:pPr>
      <w:r w:rsidRPr="00254928">
        <w:t>Being disabled can be hard for many reasons. I never realised how difficult it can be. My life has become complex to navigate, and it’s often because of things put in place to help me.</w:t>
      </w:r>
    </w:p>
    <w:p w14:paraId="719216A8" w14:textId="7CB99BB5" w:rsidR="003D71D3" w:rsidRPr="00254928" w:rsidRDefault="003D71D3" w:rsidP="00AC6C2A">
      <w:pPr>
        <w:pStyle w:val="Atkinsonparagraph"/>
      </w:pPr>
      <w:r w:rsidRPr="00254928">
        <w:t xml:space="preserve">I find getting help to be unexpectantly hard. It can get </w:t>
      </w:r>
      <w:proofErr w:type="gramStart"/>
      <w:r w:rsidRPr="00254928">
        <w:t>really frustrating</w:t>
      </w:r>
      <w:proofErr w:type="gramEnd"/>
      <w:r w:rsidRPr="00254928">
        <w:t>, often more frustrating than the impact of my disability.</w:t>
      </w:r>
    </w:p>
    <w:p w14:paraId="0799BDFA" w14:textId="0B0766BA" w:rsidR="003D71D3" w:rsidRPr="00254928" w:rsidRDefault="003D71D3" w:rsidP="003D71D3">
      <w:pPr>
        <w:pStyle w:val="Atkinsonheading2"/>
      </w:pPr>
      <w:r w:rsidRPr="00254928">
        <w:t>Disability difficulties</w:t>
      </w:r>
    </w:p>
    <w:p w14:paraId="5EC10E69" w14:textId="0FF14E1B" w:rsidR="003D71D3" w:rsidRDefault="00254928" w:rsidP="003D71D3">
      <w:pPr>
        <w:pStyle w:val="Atkinsonparagrap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9A5337" wp14:editId="22BB0C44">
            <wp:simplePos x="0" y="0"/>
            <wp:positionH relativeFrom="margin">
              <wp:align>center</wp:align>
            </wp:positionH>
            <wp:positionV relativeFrom="paragraph">
              <wp:posOffset>916305</wp:posOffset>
            </wp:positionV>
            <wp:extent cx="4000500" cy="2313935"/>
            <wp:effectExtent l="0" t="0" r="0" b="0"/>
            <wp:wrapTopAndBottom/>
            <wp:docPr id="2077065443" name="Picture 1" descr="A monthly calendar, the title highlighted in orange pencil. Each week has two to three days filled in with a variety of doctor, speech therapy, OT, counsellor, support coordinator and case manager appointmen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065443" name="Picture 1" descr="A monthly calendar, the title highlighted in orange pencil. Each week has two to three days filled in with a variety of doctor, speech therapy, OT, counsellor, support coordinator and case manager appointments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1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1D3" w:rsidRPr="00254928">
        <w:t>I knew that disabled people had doctors and therapists, but I didn’t realise how much effort it would take.</w:t>
      </w:r>
    </w:p>
    <w:p w14:paraId="5C32E3EC" w14:textId="74C3A080" w:rsidR="00254928" w:rsidRPr="00254928" w:rsidRDefault="00254928" w:rsidP="003D71D3">
      <w:pPr>
        <w:pStyle w:val="Atkinsonparagraph"/>
      </w:pPr>
    </w:p>
    <w:p w14:paraId="0AF82E38" w14:textId="276CBA29" w:rsidR="0076024F" w:rsidRPr="00254928" w:rsidRDefault="00254928" w:rsidP="003D71D3">
      <w:pPr>
        <w:pStyle w:val="Atkinsonparagrap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327450" wp14:editId="267C1DA6">
            <wp:simplePos x="0" y="0"/>
            <wp:positionH relativeFrom="margin">
              <wp:align>center</wp:align>
            </wp:positionH>
            <wp:positionV relativeFrom="paragraph">
              <wp:posOffset>367030</wp:posOffset>
            </wp:positionV>
            <wp:extent cx="1408430" cy="3200400"/>
            <wp:effectExtent l="0" t="0" r="1270" b="0"/>
            <wp:wrapTopAndBottom/>
            <wp:docPr id="1467472708" name="Picture 2" descr="A side view of a towering stack of pap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472708" name="Picture 2" descr="A side view of a towering stack of paper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24F" w:rsidRPr="00254928">
        <w:t xml:space="preserve">I </w:t>
      </w:r>
      <w:proofErr w:type="gramStart"/>
      <w:r w:rsidR="0076024F" w:rsidRPr="00254928">
        <w:t>have to</w:t>
      </w:r>
      <w:proofErr w:type="gramEnd"/>
      <w:r w:rsidR="0076024F" w:rsidRPr="00254928">
        <w:t xml:space="preserve"> manage a truly astounding amount of </w:t>
      </w:r>
      <w:r w:rsidR="006A34F3" w:rsidRPr="00254928">
        <w:t>PAPERWORK</w:t>
      </w:r>
      <w:r w:rsidR="0076024F" w:rsidRPr="00254928">
        <w:t>!</w:t>
      </w:r>
    </w:p>
    <w:p w14:paraId="67339196" w14:textId="2AA8C3D0" w:rsidR="0076024F" w:rsidRPr="00254928" w:rsidRDefault="0076024F" w:rsidP="003D71D3">
      <w:pPr>
        <w:pStyle w:val="Atkinsonparagraph"/>
      </w:pPr>
    </w:p>
    <w:p w14:paraId="671F5C26" w14:textId="1E670522" w:rsidR="0076024F" w:rsidRPr="00254928" w:rsidRDefault="0076024F" w:rsidP="0076024F">
      <w:pPr>
        <w:pStyle w:val="Atkinsonparagraph"/>
        <w:numPr>
          <w:ilvl w:val="0"/>
          <w:numId w:val="1"/>
        </w:numPr>
      </w:pPr>
      <w:r w:rsidRPr="00254928">
        <w:t>Medical records</w:t>
      </w:r>
    </w:p>
    <w:p w14:paraId="3CBB354D" w14:textId="632E0C90" w:rsidR="0076024F" w:rsidRPr="00254928" w:rsidRDefault="0076024F" w:rsidP="0076024F">
      <w:pPr>
        <w:pStyle w:val="Atkinsonparagraph"/>
        <w:numPr>
          <w:ilvl w:val="0"/>
          <w:numId w:val="1"/>
        </w:numPr>
      </w:pPr>
      <w:r w:rsidRPr="00254928">
        <w:t>Therapy worksheets</w:t>
      </w:r>
    </w:p>
    <w:p w14:paraId="63B6E133" w14:textId="6E886FFC" w:rsidR="0076024F" w:rsidRPr="00254928" w:rsidRDefault="0076024F" w:rsidP="0076024F">
      <w:pPr>
        <w:pStyle w:val="Atkinsonparagraph"/>
        <w:numPr>
          <w:ilvl w:val="0"/>
          <w:numId w:val="1"/>
        </w:numPr>
      </w:pPr>
      <w:r w:rsidRPr="00254928">
        <w:t>Case Notes</w:t>
      </w:r>
    </w:p>
    <w:p w14:paraId="587962B0" w14:textId="340BF958" w:rsidR="0076024F" w:rsidRPr="00254928" w:rsidRDefault="0076024F" w:rsidP="0076024F">
      <w:pPr>
        <w:pStyle w:val="Atkinsonparagraph"/>
        <w:numPr>
          <w:ilvl w:val="0"/>
          <w:numId w:val="1"/>
        </w:numPr>
      </w:pPr>
      <w:r w:rsidRPr="00254928">
        <w:t>Applications</w:t>
      </w:r>
    </w:p>
    <w:p w14:paraId="48898708" w14:textId="4046E81C" w:rsidR="0076024F" w:rsidRPr="00254928" w:rsidRDefault="0076024F" w:rsidP="0076024F">
      <w:pPr>
        <w:pStyle w:val="Atkinsonparagraph"/>
        <w:numPr>
          <w:ilvl w:val="0"/>
          <w:numId w:val="1"/>
        </w:numPr>
      </w:pPr>
      <w:r w:rsidRPr="00254928">
        <w:t>Plans</w:t>
      </w:r>
    </w:p>
    <w:p w14:paraId="5E0C8A84" w14:textId="7DB09B97" w:rsidR="0076024F" w:rsidRPr="00254928" w:rsidRDefault="0076024F" w:rsidP="0076024F">
      <w:pPr>
        <w:pStyle w:val="Atkinsonparagraph"/>
        <w:numPr>
          <w:ilvl w:val="0"/>
          <w:numId w:val="1"/>
        </w:numPr>
      </w:pPr>
      <w:r w:rsidRPr="00254928">
        <w:t>Notes</w:t>
      </w:r>
    </w:p>
    <w:p w14:paraId="6D605A4C" w14:textId="79965310" w:rsidR="0076024F" w:rsidRDefault="0076024F" w:rsidP="0076024F">
      <w:pPr>
        <w:pStyle w:val="Atkinsonparagraph"/>
      </w:pPr>
      <w:r w:rsidRPr="00254928">
        <w:t xml:space="preserve">It’s never ending. </w:t>
      </w:r>
    </w:p>
    <w:p w14:paraId="2A27BC4C" w14:textId="77777777" w:rsidR="00254928" w:rsidRDefault="00254928" w:rsidP="0076024F">
      <w:pPr>
        <w:pStyle w:val="Atkinsonparagraph"/>
      </w:pPr>
    </w:p>
    <w:p w14:paraId="6C5F5702" w14:textId="453F1559" w:rsidR="00254928" w:rsidRPr="00254928" w:rsidRDefault="00254928" w:rsidP="0076024F">
      <w:pPr>
        <w:pStyle w:val="Atkinsonparagraph"/>
      </w:pPr>
    </w:p>
    <w:p w14:paraId="1814C468" w14:textId="7B841A87" w:rsidR="0076024F" w:rsidRPr="00254928" w:rsidRDefault="0076024F" w:rsidP="0076024F">
      <w:pPr>
        <w:pStyle w:val="Atkinsonparagraph"/>
      </w:pPr>
      <w:r w:rsidRPr="00254928">
        <w:lastRenderedPageBreak/>
        <w:t>It often feels like everything I do requires a goal, which comes with more paperwork.</w:t>
      </w:r>
    </w:p>
    <w:p w14:paraId="4D2B57C1" w14:textId="05C885FF" w:rsidR="0076024F" w:rsidRPr="00254928" w:rsidRDefault="0076024F" w:rsidP="0076024F">
      <w:pPr>
        <w:pStyle w:val="Atkinsonparagraph"/>
        <w:jc w:val="center"/>
      </w:pPr>
      <w:r w:rsidRPr="00254928">
        <w:t xml:space="preserve">“My goal is to have no </w:t>
      </w:r>
      <w:proofErr w:type="gramStart"/>
      <w:r w:rsidRPr="00254928">
        <w:t>goals,</w:t>
      </w:r>
      <w:proofErr w:type="gramEnd"/>
      <w:r w:rsidRPr="00254928">
        <w:t xml:space="preserve"> I want to live my life.”</w:t>
      </w:r>
    </w:p>
    <w:p w14:paraId="5C4689B0" w14:textId="1EB2EF34" w:rsidR="0076024F" w:rsidRPr="00254928" w:rsidRDefault="0076024F" w:rsidP="0076024F">
      <w:pPr>
        <w:pStyle w:val="Atkinsonparagraph"/>
        <w:jc w:val="center"/>
      </w:pPr>
      <w:r w:rsidRPr="00254928">
        <w:t>“Sorry, that’s not allowed, could you turn that into a goal?”</w:t>
      </w:r>
    </w:p>
    <w:p w14:paraId="07083D16" w14:textId="7A1946DD" w:rsidR="0076024F" w:rsidRPr="00254928" w:rsidRDefault="00254928" w:rsidP="0076024F">
      <w:pPr>
        <w:pStyle w:val="Atkinsonparagrap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A420A00" wp14:editId="1898DA05">
            <wp:simplePos x="0" y="0"/>
            <wp:positionH relativeFrom="margin">
              <wp:align>center</wp:align>
            </wp:positionH>
            <wp:positionV relativeFrom="paragraph">
              <wp:posOffset>485140</wp:posOffset>
            </wp:positionV>
            <wp:extent cx="3655060" cy="2238375"/>
            <wp:effectExtent l="0" t="0" r="2540" b="9525"/>
            <wp:wrapTopAndBottom/>
            <wp:docPr id="402802998" name="Picture 3" descr="A loose Venn diagram of overlapping speech bubbles. The speech bubbles are coloured in red, orange, yellow and pink, and mix where the bubbles overl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802998" name="Picture 3" descr="A loose Venn diagram of overlapping speech bubbles. The speech bubbles are coloured in red, orange, yellow and pink, and mix where the bubbles overlap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06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24F" w:rsidRPr="00254928">
        <w:t>Each decision I make requires the input of multiple people.</w:t>
      </w:r>
    </w:p>
    <w:p w14:paraId="26BFCDD5" w14:textId="627FFCE0" w:rsidR="0076024F" w:rsidRPr="00254928" w:rsidRDefault="00254928" w:rsidP="0076024F">
      <w:pPr>
        <w:pStyle w:val="Atkinsonparagraph"/>
      </w:pPr>
      <w:r w:rsidRPr="00254928">
        <w:rPr>
          <w:noProof/>
        </w:rPr>
        <w:t xml:space="preserve"> </w:t>
      </w:r>
    </w:p>
    <w:p w14:paraId="4D1A5BFB" w14:textId="6C511CD7" w:rsidR="0076024F" w:rsidRPr="00254928" w:rsidRDefault="0076024F" w:rsidP="0076024F">
      <w:pPr>
        <w:pStyle w:val="Atkinsonparagraph"/>
      </w:pPr>
      <w:r w:rsidRPr="00254928">
        <w:t>They don’t always agree.</w:t>
      </w:r>
    </w:p>
    <w:p w14:paraId="1A41BE65" w14:textId="6DA5DAA6" w:rsidR="0076024F" w:rsidRPr="00254928" w:rsidRDefault="0076024F" w:rsidP="0076024F">
      <w:pPr>
        <w:pStyle w:val="Atkinsonparagraph"/>
      </w:pPr>
      <w:r w:rsidRPr="00254928">
        <w:t>Sometimes getting help can take a lot of energy. I could have spent that energy managing my disability.</w:t>
      </w:r>
    </w:p>
    <w:p w14:paraId="7200B8B7" w14:textId="2EAAFC7A" w:rsidR="0076024F" w:rsidRPr="00254928" w:rsidRDefault="00254928" w:rsidP="00254928">
      <w:pPr>
        <w:pStyle w:val="Atkinsonparagraph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8C5A8C1" wp14:editId="17D2CDED">
            <wp:simplePos x="0" y="0"/>
            <wp:positionH relativeFrom="margin">
              <wp:align>center</wp:align>
            </wp:positionH>
            <wp:positionV relativeFrom="paragraph">
              <wp:posOffset>511810</wp:posOffset>
            </wp:positionV>
            <wp:extent cx="1847850" cy="1971675"/>
            <wp:effectExtent l="0" t="0" r="0" b="9525"/>
            <wp:wrapTopAndBottom/>
            <wp:docPr id="372338172" name="Picture 4" descr="Sudhashree, a smiling woman with brown skin and long, wavy, dark brown hair. Next to her is a small battery, which has two thirds filled with bright g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338172" name="Picture 4" descr="Sudhashree, a smiling woman with brown skin and long, wavy, dark brown hair. Next to her is a small battery, which has two thirds filled with bright gree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24F" w:rsidRPr="00254928">
        <w:t>“I need help. Could you help</w:t>
      </w:r>
      <w:r w:rsidR="00250060">
        <w:t xml:space="preserve"> me</w:t>
      </w:r>
      <w:r w:rsidR="0076024F" w:rsidRPr="00254928">
        <w:t>?”</w:t>
      </w:r>
    </w:p>
    <w:p w14:paraId="3F930566" w14:textId="3ECF45CB" w:rsidR="00254928" w:rsidRPr="00254928" w:rsidRDefault="00254928" w:rsidP="00254928">
      <w:pPr>
        <w:pStyle w:val="Atkinsonparagraph"/>
        <w:jc w:val="center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C901B57" wp14:editId="4D28C125">
            <wp:simplePos x="0" y="0"/>
            <wp:positionH relativeFrom="margin">
              <wp:align>center</wp:align>
            </wp:positionH>
            <wp:positionV relativeFrom="paragraph">
              <wp:posOffset>819150</wp:posOffset>
            </wp:positionV>
            <wp:extent cx="1200150" cy="1533525"/>
            <wp:effectExtent l="0" t="0" r="0" b="9525"/>
            <wp:wrapTopAndBottom/>
            <wp:docPr id="369731843" name="Picture 5" descr="A smiling face with pale skin and short brown ha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731843" name="Picture 5" descr="A smiling face with pale skin and short brown hair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24F" w:rsidRPr="00254928">
        <w:t>“To get help from me, I need you to explain all the worst days of your life, and fill in these forms, and…”</w:t>
      </w:r>
    </w:p>
    <w:p w14:paraId="38B33F8F" w14:textId="77777777" w:rsidR="00254928" w:rsidRDefault="00254928" w:rsidP="0076024F">
      <w:pPr>
        <w:pStyle w:val="Atkinsonparagraph"/>
      </w:pPr>
    </w:p>
    <w:p w14:paraId="617FB0F9" w14:textId="6748EE00" w:rsidR="0076024F" w:rsidRDefault="00254928" w:rsidP="00254928">
      <w:pPr>
        <w:pStyle w:val="Atkinsonparagraph"/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0F8A50B" wp14:editId="3E0A987E">
            <wp:simplePos x="0" y="0"/>
            <wp:positionH relativeFrom="margin">
              <wp:align>center</wp:align>
            </wp:positionH>
            <wp:positionV relativeFrom="paragraph">
              <wp:posOffset>662305</wp:posOffset>
            </wp:positionV>
            <wp:extent cx="1857375" cy="1819275"/>
            <wp:effectExtent l="0" t="0" r="9525" b="9525"/>
            <wp:wrapTopAndBottom/>
            <wp:docPr id="492407534" name="Picture 6" descr="Sudhashree in the same style as above. The small battery is filled one third with re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407534" name="Picture 6" descr="Sudhashree in the same style as above. The small battery is filled one third with red.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24F" w:rsidRPr="00254928">
        <w:t>“I could have used this energy to make dinner.”</w:t>
      </w:r>
    </w:p>
    <w:p w14:paraId="6970CD28" w14:textId="27D67EAD" w:rsidR="00254928" w:rsidRPr="00254928" w:rsidRDefault="00254928" w:rsidP="0076024F">
      <w:pPr>
        <w:pStyle w:val="Atkinsonparagraph"/>
      </w:pPr>
    </w:p>
    <w:p w14:paraId="6D20ECFC" w14:textId="2ACCC0B1" w:rsidR="0076024F" w:rsidRPr="00254928" w:rsidRDefault="0076024F" w:rsidP="0076024F">
      <w:pPr>
        <w:pStyle w:val="Atkinsonparagraph"/>
      </w:pPr>
      <w:r w:rsidRPr="00254928">
        <w:t>My life often feels like it is controlled by complete strangers. I feel very lonely.</w:t>
      </w:r>
    </w:p>
    <w:p w14:paraId="5428C200" w14:textId="540EA457" w:rsidR="0076024F" w:rsidRDefault="0076024F" w:rsidP="0076024F">
      <w:pPr>
        <w:pStyle w:val="Atkinsonparagraph"/>
      </w:pPr>
    </w:p>
    <w:p w14:paraId="09FB9116" w14:textId="77777777" w:rsidR="00254928" w:rsidRDefault="00254928" w:rsidP="0076024F">
      <w:pPr>
        <w:pStyle w:val="Atkinsonparagraph"/>
      </w:pPr>
    </w:p>
    <w:p w14:paraId="1073FC98" w14:textId="77777777" w:rsidR="00254928" w:rsidRDefault="00254928" w:rsidP="0076024F">
      <w:pPr>
        <w:pStyle w:val="Atkinsonparagraph"/>
      </w:pPr>
    </w:p>
    <w:p w14:paraId="4DEA0DD1" w14:textId="67E18BFF" w:rsidR="00254928" w:rsidRPr="00254928" w:rsidRDefault="00254928" w:rsidP="0076024F">
      <w:pPr>
        <w:pStyle w:val="Atkinsonparagraph"/>
      </w:pPr>
    </w:p>
    <w:p w14:paraId="4233BAAA" w14:textId="7680A744" w:rsidR="0076024F" w:rsidRPr="00254928" w:rsidRDefault="0076024F" w:rsidP="0076024F">
      <w:pPr>
        <w:pStyle w:val="Atkinsonheading2"/>
      </w:pPr>
      <w:r w:rsidRPr="00254928">
        <w:lastRenderedPageBreak/>
        <w:t>Questions</w:t>
      </w:r>
    </w:p>
    <w:p w14:paraId="736F6824" w14:textId="5C48F037" w:rsidR="0076024F" w:rsidRPr="00254928" w:rsidRDefault="0076024F" w:rsidP="0076024F">
      <w:pPr>
        <w:pStyle w:val="Atkinsonparagraph"/>
      </w:pPr>
      <w:r w:rsidRPr="00254928">
        <w:t>What parts of your life are surprisingly hard?</w:t>
      </w:r>
    </w:p>
    <w:p w14:paraId="7435181E" w14:textId="32C39D63" w:rsidR="0076024F" w:rsidRPr="00254928" w:rsidRDefault="0076024F" w:rsidP="0076024F">
      <w:pPr>
        <w:pStyle w:val="Atkinsonparagraph"/>
      </w:pPr>
      <w:r w:rsidRPr="00254928">
        <w:t>What frustrates you about hard parts of your life?</w:t>
      </w:r>
    </w:p>
    <w:p w14:paraId="725D4E82" w14:textId="1D608298" w:rsidR="0076024F" w:rsidRPr="00254928" w:rsidRDefault="0076024F" w:rsidP="0076024F">
      <w:pPr>
        <w:pStyle w:val="Atkinsonparagraph"/>
      </w:pPr>
      <w:r w:rsidRPr="00254928">
        <w:t>If you could, how would you change the hard parts of your life?</w:t>
      </w:r>
    </w:p>
    <w:p w14:paraId="289E861F" w14:textId="40CF3E65" w:rsidR="0076024F" w:rsidRPr="00254928" w:rsidRDefault="0076024F" w:rsidP="0076024F">
      <w:pPr>
        <w:pStyle w:val="Atkinsonparagraph"/>
      </w:pPr>
      <w:r w:rsidRPr="00254928">
        <w:t>What skills and knowledge do you use to navigate the hard parts of your life?</w:t>
      </w:r>
    </w:p>
    <w:p w14:paraId="140A8F58" w14:textId="4CBE1634" w:rsidR="0076024F" w:rsidRPr="00254928" w:rsidRDefault="00254928" w:rsidP="0076024F">
      <w:pPr>
        <w:pStyle w:val="Atkinsonparagraph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2D7C9C9" wp14:editId="184087C3">
            <wp:simplePos x="0" y="0"/>
            <wp:positionH relativeFrom="margin">
              <wp:align>center</wp:align>
            </wp:positionH>
            <wp:positionV relativeFrom="paragraph">
              <wp:posOffset>933450</wp:posOffset>
            </wp:positionV>
            <wp:extent cx="1762125" cy="1762125"/>
            <wp:effectExtent l="0" t="0" r="9525" b="9525"/>
            <wp:wrapTopAndBottom/>
            <wp:docPr id="1165956898" name="Picture 7" descr="Enclosed in a thin black circle are the words &quot;Creative Correa&quot; surrounding he silhouettes of two bell-shaped flowers, the left double the length of the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956898" name="Picture 7" descr="Enclosed in a thin black circle are the words &quot;Creative Correa&quot; surrounding he silhouettes of two bell-shaped flowers, the left double the length of the righ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0E144" w14:textId="68FCFE8B" w:rsidR="0076024F" w:rsidRPr="00254928" w:rsidRDefault="0076024F" w:rsidP="0076024F">
      <w:pPr>
        <w:pStyle w:val="Atkinsonheading2"/>
      </w:pPr>
      <w:r w:rsidRPr="00254928">
        <w:t>Credits</w:t>
      </w:r>
    </w:p>
    <w:p w14:paraId="05AE6B81" w14:textId="57A6C864" w:rsidR="0076024F" w:rsidRPr="00254928" w:rsidRDefault="0076024F" w:rsidP="0076024F">
      <w:pPr>
        <w:pStyle w:val="Atkinsonparagraph"/>
      </w:pPr>
      <w:r w:rsidRPr="00254928">
        <w:t>Creative Correa</w:t>
      </w:r>
    </w:p>
    <w:p w14:paraId="13FC4308" w14:textId="02C2A675" w:rsidR="0076024F" w:rsidRPr="00254928" w:rsidRDefault="0076024F" w:rsidP="0076024F">
      <w:pPr>
        <w:pStyle w:val="Atkinsonparagraph"/>
      </w:pPr>
      <w:hyperlink r:id="rId12" w:history="1">
        <w:r w:rsidRPr="00254928">
          <w:rPr>
            <w:rStyle w:val="Hyperlink"/>
          </w:rPr>
          <w:t>enquiries@creativecorrea.au</w:t>
        </w:r>
      </w:hyperlink>
    </w:p>
    <w:p w14:paraId="444D1B26" w14:textId="7D566289" w:rsidR="0076024F" w:rsidRPr="00254928" w:rsidRDefault="0076024F" w:rsidP="0076024F">
      <w:pPr>
        <w:pStyle w:val="Atkinsonparagraph"/>
      </w:pPr>
      <w:r w:rsidRPr="00254928">
        <w:t>Made by Sudhashree Somers</w:t>
      </w:r>
    </w:p>
    <w:p w14:paraId="370455CF" w14:textId="3E5A8C92" w:rsidR="0076024F" w:rsidRPr="00254928" w:rsidRDefault="0076024F" w:rsidP="0076024F">
      <w:pPr>
        <w:pStyle w:val="Atkinsonparagraph"/>
      </w:pPr>
      <w:r w:rsidRPr="00254928">
        <w:t>2026</w:t>
      </w:r>
    </w:p>
    <w:p w14:paraId="660A8F9F" w14:textId="77777777" w:rsidR="0076024F" w:rsidRPr="00254928" w:rsidRDefault="0076024F" w:rsidP="0076024F">
      <w:pPr>
        <w:pStyle w:val="Atkinsonparagraph"/>
      </w:pPr>
    </w:p>
    <w:sectPr w:rsidR="0076024F" w:rsidRPr="002549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tkinson Hyperlegible Next">
    <w:panose1 w:val="00000000000000000000"/>
    <w:charset w:val="00"/>
    <w:family w:val="modern"/>
    <w:notTrueType/>
    <w:pitch w:val="variable"/>
    <w:sig w:usb0="A000006F" w:usb1="0000600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685F"/>
    <w:multiLevelType w:val="hybridMultilevel"/>
    <w:tmpl w:val="83A273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75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2A"/>
    <w:rsid w:val="000879DC"/>
    <w:rsid w:val="00250060"/>
    <w:rsid w:val="00254928"/>
    <w:rsid w:val="00343585"/>
    <w:rsid w:val="0034678E"/>
    <w:rsid w:val="003D71D3"/>
    <w:rsid w:val="00426C97"/>
    <w:rsid w:val="00451229"/>
    <w:rsid w:val="00464E50"/>
    <w:rsid w:val="004913A2"/>
    <w:rsid w:val="004D168A"/>
    <w:rsid w:val="0052580E"/>
    <w:rsid w:val="005E1E04"/>
    <w:rsid w:val="006A34F3"/>
    <w:rsid w:val="0076024F"/>
    <w:rsid w:val="007815B9"/>
    <w:rsid w:val="00791545"/>
    <w:rsid w:val="00840999"/>
    <w:rsid w:val="00876231"/>
    <w:rsid w:val="008A23EA"/>
    <w:rsid w:val="008B4020"/>
    <w:rsid w:val="00924141"/>
    <w:rsid w:val="00982227"/>
    <w:rsid w:val="009F4BB9"/>
    <w:rsid w:val="00AC5D31"/>
    <w:rsid w:val="00AC6C2A"/>
    <w:rsid w:val="00BF05DB"/>
    <w:rsid w:val="00C669B5"/>
    <w:rsid w:val="00CC3705"/>
    <w:rsid w:val="00D30248"/>
    <w:rsid w:val="00D62AC2"/>
    <w:rsid w:val="00F82400"/>
    <w:rsid w:val="00FF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C0EC4"/>
  <w15:chartTrackingRefBased/>
  <w15:docId w15:val="{7D7637E5-3D02-4AB0-A6A4-07D0A6E73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5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kinsonHeading1">
    <w:name w:val="Atkinson Heading 1"/>
    <w:basedOn w:val="Heading1"/>
    <w:link w:val="AtkinsonHeading1Char"/>
    <w:autoRedefine/>
    <w:qFormat/>
    <w:rsid w:val="00CC3705"/>
    <w:pPr>
      <w:jc w:val="center"/>
    </w:pPr>
    <w:rPr>
      <w:rFonts w:ascii="Atkinson Hyperlegible Next" w:hAnsi="Atkinson Hyperlegible Next"/>
      <w:color w:val="000000" w:themeColor="text1"/>
      <w:sz w:val="72"/>
    </w:rPr>
  </w:style>
  <w:style w:type="character" w:customStyle="1" w:styleId="AtkinsonHeading1Char">
    <w:name w:val="Atkinson Heading 1 Char"/>
    <w:basedOn w:val="Heading1Char"/>
    <w:link w:val="AtkinsonHeading1"/>
    <w:rsid w:val="00CC3705"/>
    <w:rPr>
      <w:rFonts w:ascii="Atkinson Hyperlegible Next" w:eastAsiaTheme="majorEastAsia" w:hAnsi="Atkinson Hyperlegible Next" w:cstheme="majorBidi"/>
      <w:color w:val="000000" w:themeColor="text1"/>
      <w:sz w:val="72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AC5D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Atkinsonheading2">
    <w:name w:val="Atkinson heading 2"/>
    <w:basedOn w:val="Heading2"/>
    <w:link w:val="Atkinsonheading2Char"/>
    <w:autoRedefine/>
    <w:qFormat/>
    <w:rsid w:val="00343585"/>
    <w:rPr>
      <w:rFonts w:ascii="Atkinson Hyperlegible Next" w:hAnsi="Atkinson Hyperlegible Next"/>
      <w:color w:val="000000" w:themeColor="text1"/>
      <w:sz w:val="48"/>
    </w:rPr>
  </w:style>
  <w:style w:type="character" w:customStyle="1" w:styleId="Atkinsonheading2Char">
    <w:name w:val="Atkinson heading 2 Char"/>
    <w:basedOn w:val="Heading2Char"/>
    <w:link w:val="Atkinsonheading2"/>
    <w:rsid w:val="00343585"/>
    <w:rPr>
      <w:rFonts w:ascii="Atkinson Hyperlegible Next" w:eastAsiaTheme="majorEastAsia" w:hAnsi="Atkinson Hyperlegible Next" w:cstheme="majorBidi"/>
      <w:color w:val="000000" w:themeColor="text1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D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Atkinsonparagraph">
    <w:name w:val="Atkinson paragraph"/>
    <w:basedOn w:val="Normal"/>
    <w:link w:val="AtkinsonparagraphChar"/>
    <w:qFormat/>
    <w:rsid w:val="00AC5D31"/>
    <w:rPr>
      <w:rFonts w:ascii="Atkinson Hyperlegible Next" w:hAnsi="Atkinson Hyperlegible Next"/>
      <w:sz w:val="32"/>
    </w:rPr>
  </w:style>
  <w:style w:type="character" w:customStyle="1" w:styleId="AtkinsonparagraphChar">
    <w:name w:val="Atkinson paragraph Char"/>
    <w:basedOn w:val="DefaultParagraphFont"/>
    <w:link w:val="Atkinsonparagraph"/>
    <w:rsid w:val="00AC5D31"/>
    <w:rPr>
      <w:rFonts w:ascii="Atkinson Hyperlegible Next" w:hAnsi="Atkinson Hyperlegible Next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C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C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C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C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C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C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C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C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C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C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02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enquiries@creativecorrea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5</Pages>
  <Words>322</Words>
  <Characters>1515</Characters>
  <Application>Microsoft Office Word</Application>
  <DocSecurity>0</DocSecurity>
  <Lines>59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Sudhashree Somers</dc:creator>
  <cp:keywords/>
  <dc:description/>
  <cp:lastModifiedBy>Sudhashree Somers</cp:lastModifiedBy>
  <cp:revision>10</cp:revision>
  <dcterms:created xsi:type="dcterms:W3CDTF">2026-02-27T05:51:00Z</dcterms:created>
  <dcterms:modified xsi:type="dcterms:W3CDTF">2026-04-14T10:54:00Z</dcterms:modified>
</cp:coreProperties>
</file>